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CC" w:rsidRPr="005E3A1E" w:rsidRDefault="001837CC" w:rsidP="00472966">
      <w:pPr>
        <w:pStyle w:val="Nagwek1"/>
        <w:jc w:val="center"/>
        <w:rPr>
          <w:rFonts w:ascii="Calibri" w:hAnsi="Calibri" w:cs="Calibri"/>
          <w:iCs/>
          <w:sz w:val="32"/>
          <w:szCs w:val="32"/>
        </w:rPr>
      </w:pPr>
      <w:r w:rsidRPr="005E3A1E">
        <w:rPr>
          <w:rFonts w:ascii="Calibri" w:hAnsi="Calibri" w:cs="Calibri"/>
          <w:iCs/>
          <w:sz w:val="32"/>
          <w:szCs w:val="32"/>
        </w:rPr>
        <w:t xml:space="preserve">FORMULARZ </w:t>
      </w:r>
      <w:r w:rsidR="005F3DF4" w:rsidRPr="005E3A1E">
        <w:rPr>
          <w:rFonts w:ascii="Calibri" w:hAnsi="Calibri" w:cs="Calibri"/>
          <w:iCs/>
          <w:sz w:val="32"/>
          <w:szCs w:val="32"/>
        </w:rPr>
        <w:t>CENOWY</w:t>
      </w:r>
    </w:p>
    <w:p w:rsidR="001837CC" w:rsidRPr="001837CC" w:rsidRDefault="001837CC" w:rsidP="00472966">
      <w:pPr>
        <w:rPr>
          <w:rFonts w:ascii="Calibri" w:hAnsi="Calibri" w:cs="Calibri"/>
          <w:iCs/>
        </w:rPr>
      </w:pPr>
    </w:p>
    <w:p w:rsidR="001837CC" w:rsidRDefault="001837CC" w:rsidP="00472966">
      <w:pPr>
        <w:ind w:left="426"/>
        <w:rPr>
          <w:rFonts w:ascii="Calibri" w:hAnsi="Calibri" w:cs="Calibri"/>
          <w:b/>
          <w:iCs/>
        </w:rPr>
      </w:pPr>
    </w:p>
    <w:p w:rsidR="005E3A1E" w:rsidRPr="001837CC" w:rsidRDefault="005E3A1E" w:rsidP="00472966">
      <w:pPr>
        <w:ind w:left="426"/>
        <w:rPr>
          <w:rFonts w:ascii="Calibri" w:hAnsi="Calibri" w:cs="Calibri"/>
          <w:b/>
          <w:bCs/>
          <w:iCs/>
        </w:rPr>
      </w:pP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3"/>
        <w:gridCol w:w="4288"/>
      </w:tblGrid>
      <w:tr w:rsidR="00FF084C" w:rsidRPr="000324AC" w:rsidTr="004F14D6">
        <w:trPr>
          <w:trHeight w:val="1327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CAD" w:rsidRPr="00476CAD" w:rsidRDefault="00476CAD" w:rsidP="005F3DF4">
            <w:pPr>
              <w:jc w:val="both"/>
              <w:rPr>
                <w:rFonts w:ascii="Calibri" w:hAnsi="Calibri" w:cs="Calibri"/>
                <w:iCs/>
                <w:color w:val="FF0000"/>
                <w:sz w:val="20"/>
                <w:szCs w:val="20"/>
              </w:rPr>
            </w:pPr>
            <w:r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>Aplikacja do zamawiania posiłków</w:t>
            </w:r>
          </w:p>
          <w:p w:rsidR="00FF084C" w:rsidRPr="00FF084C" w:rsidRDefault="005F3DF4" w:rsidP="005E3A1E">
            <w:pPr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>Adres strony interneto</w:t>
            </w:r>
            <w:r w:rsidR="005E3A1E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>wej, na której jest udostępniona</w:t>
            </w:r>
            <w:r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 xml:space="preserve"> </w:t>
            </w:r>
            <w:r w:rsidR="00FF084C"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 xml:space="preserve">aplikacja umożlwiającą rodzicom </w:t>
            </w:r>
            <w:r w:rsidR="00D46275"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 xml:space="preserve">uczniów </w:t>
            </w:r>
            <w:r w:rsid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 xml:space="preserve">zamawianie posiłków i </w:t>
            </w:r>
            <w:r w:rsidR="00FF084C" w:rsidRPr="00476CAD">
              <w:rPr>
                <w:rFonts w:ascii="Calibri" w:hAnsi="Calibri" w:cs="Calibri"/>
                <w:iCs/>
                <w:color w:val="FF0000"/>
                <w:sz w:val="20"/>
                <w:szCs w:val="20"/>
              </w:rPr>
              <w:t>dokonywać opłat za posiłki abonamentowe</w:t>
            </w:r>
          </w:p>
        </w:tc>
        <w:tc>
          <w:tcPr>
            <w:tcW w:w="4288" w:type="dxa"/>
            <w:shd w:val="clear" w:color="auto" w:fill="auto"/>
          </w:tcPr>
          <w:p w:rsidR="00FF084C" w:rsidRPr="00617E13" w:rsidRDefault="00FF084C" w:rsidP="00472966">
            <w:pPr>
              <w:rPr>
                <w:rFonts w:ascii="Calibri" w:hAnsi="Calibri" w:cs="Calibri"/>
                <w:b/>
                <w:iCs/>
              </w:rPr>
            </w:pPr>
          </w:p>
        </w:tc>
      </w:tr>
    </w:tbl>
    <w:p w:rsidR="005F3DF4" w:rsidRDefault="005F3DF4" w:rsidP="00476CAD">
      <w:pPr>
        <w:rPr>
          <w:rFonts w:ascii="Calibri" w:hAnsi="Calibri" w:cs="Calibri"/>
          <w:b/>
        </w:rPr>
      </w:pPr>
    </w:p>
    <w:p w:rsidR="00E733DD" w:rsidRPr="00FF084C" w:rsidRDefault="00E733DD" w:rsidP="00E733DD">
      <w:pPr>
        <w:rPr>
          <w:rFonts w:ascii="Calibri" w:hAnsi="Calibri" w:cs="Calibri"/>
          <w:b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410"/>
        <w:gridCol w:w="2126"/>
      </w:tblGrid>
      <w:tr w:rsidR="00FF084C" w:rsidRPr="009839E8" w:rsidTr="00FF084C">
        <w:trPr>
          <w:trHeight w:hRule="exact" w:val="1143"/>
        </w:trPr>
        <w:tc>
          <w:tcPr>
            <w:tcW w:w="2235" w:type="dxa"/>
            <w:shd w:val="clear" w:color="auto" w:fill="auto"/>
            <w:vAlign w:val="center"/>
          </w:tcPr>
          <w:p w:rsidR="00FF084C" w:rsidRPr="009839E8" w:rsidRDefault="00E733DD" w:rsidP="00E733DD">
            <w:pPr>
              <w:spacing w:line="30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Cena jedn. </w:t>
            </w:r>
            <w:r w:rsidR="00E733DD" w:rsidRPr="009839E8">
              <w:rPr>
                <w:rFonts w:ascii="Calibri" w:hAnsi="Calibri" w:cs="Calibri"/>
                <w:b/>
                <w:sz w:val="20"/>
                <w:szCs w:val="20"/>
              </w:rPr>
              <w:t>N</w:t>
            </w: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etto</w:t>
            </w:r>
            <w:r w:rsidR="00E733DD">
              <w:rPr>
                <w:rFonts w:ascii="Calibri" w:hAnsi="Calibri" w:cs="Calibri"/>
                <w:b/>
                <w:sz w:val="20"/>
                <w:szCs w:val="20"/>
              </w:rPr>
              <w:t xml:space="preserve"> [PLN]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VAT [%]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Cena jedn. </w:t>
            </w:r>
            <w:r w:rsidR="00E733DD" w:rsidRPr="009839E8">
              <w:rPr>
                <w:rFonts w:ascii="Calibri" w:hAnsi="Calibri" w:cs="Calibri"/>
                <w:b/>
                <w:sz w:val="20"/>
                <w:szCs w:val="20"/>
              </w:rPr>
              <w:t>B</w:t>
            </w: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rutto</w:t>
            </w:r>
            <w:r w:rsidR="00E733DD">
              <w:rPr>
                <w:rFonts w:ascii="Calibri" w:hAnsi="Calibri" w:cs="Calibri"/>
                <w:b/>
                <w:sz w:val="20"/>
                <w:szCs w:val="20"/>
              </w:rPr>
              <w:t xml:space="preserve"> [PLN]</w:t>
            </w:r>
          </w:p>
        </w:tc>
      </w:tr>
      <w:tr w:rsidR="00FF084C" w:rsidRPr="009839E8" w:rsidTr="00FF084C">
        <w:trPr>
          <w:trHeight w:hRule="exact" w:val="397"/>
        </w:trPr>
        <w:tc>
          <w:tcPr>
            <w:tcW w:w="2235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obiad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0B6972" w:rsidRDefault="00D46275" w:rsidP="000B6972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 </w:t>
      </w:r>
      <w:r w:rsidR="000B6972">
        <w:rPr>
          <w:rFonts w:ascii="Calibri" w:hAnsi="Calibri" w:cs="Calibri"/>
          <w:sz w:val="20"/>
          <w:szCs w:val="20"/>
        </w:rPr>
        <w:t>tym</w:t>
      </w:r>
    </w:p>
    <w:p w:rsidR="00E733DD" w:rsidRDefault="00E733DD" w:rsidP="00FF084C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:rsidR="00FF084C" w:rsidRPr="009839E8" w:rsidRDefault="00033A7E" w:rsidP="00FF084C">
      <w:pPr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Łączna wartość zamówienia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2835"/>
        <w:gridCol w:w="2835"/>
      </w:tblGrid>
      <w:tr w:rsidR="00FF084C" w:rsidRPr="009839E8" w:rsidTr="00A94296">
        <w:trPr>
          <w:trHeight w:hRule="exact" w:val="737"/>
        </w:trPr>
        <w:tc>
          <w:tcPr>
            <w:tcW w:w="3397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>Liczba osobodni w danym okresie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Wartość netto </w:t>
            </w:r>
            <w:r w:rsidR="00E733DD">
              <w:rPr>
                <w:rFonts w:ascii="Calibri" w:hAnsi="Calibri" w:cs="Calibri"/>
                <w:b/>
                <w:sz w:val="20"/>
                <w:szCs w:val="20"/>
              </w:rPr>
              <w:t>[PLN]</w:t>
            </w:r>
          </w:p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39E8">
              <w:rPr>
                <w:rFonts w:ascii="Calibri" w:hAnsi="Calibri" w:cs="Calibri"/>
                <w:sz w:val="16"/>
                <w:szCs w:val="16"/>
              </w:rPr>
              <w:t>(iloczyn liczby osobodni i ceny jedn. netto)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839E8">
              <w:rPr>
                <w:rFonts w:ascii="Calibri" w:hAnsi="Calibri" w:cs="Calibri"/>
                <w:b/>
                <w:sz w:val="20"/>
                <w:szCs w:val="20"/>
              </w:rPr>
              <w:t xml:space="preserve">Wartość brutto </w:t>
            </w:r>
            <w:r w:rsidR="00E733DD">
              <w:rPr>
                <w:rFonts w:ascii="Calibri" w:hAnsi="Calibri" w:cs="Calibri"/>
                <w:b/>
                <w:sz w:val="20"/>
                <w:szCs w:val="20"/>
              </w:rPr>
              <w:t xml:space="preserve"> [PLN]</w:t>
            </w:r>
          </w:p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839E8">
              <w:rPr>
                <w:rFonts w:ascii="Calibri" w:hAnsi="Calibri" w:cs="Calibri"/>
                <w:sz w:val="16"/>
                <w:szCs w:val="16"/>
              </w:rPr>
              <w:t>(iloczyn liczby osobodni i ceny jedn. brutto)</w:t>
            </w:r>
          </w:p>
        </w:tc>
      </w:tr>
      <w:tr w:rsidR="00FF084C" w:rsidRPr="009839E8" w:rsidTr="000B6972">
        <w:trPr>
          <w:trHeight w:hRule="exact" w:val="1213"/>
        </w:trPr>
        <w:tc>
          <w:tcPr>
            <w:tcW w:w="3397" w:type="dxa"/>
            <w:shd w:val="clear" w:color="auto" w:fill="auto"/>
            <w:vAlign w:val="center"/>
          </w:tcPr>
          <w:p w:rsidR="00346903" w:rsidRDefault="00B20A2F" w:rsidP="00346903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15 200</w:t>
            </w:r>
            <w:bookmarkStart w:id="0" w:name="_GoBack"/>
            <w:bookmarkEnd w:id="0"/>
          </w:p>
          <w:p w:rsidR="00FF084C" w:rsidRDefault="00FF084C" w:rsidP="00346903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C94EB0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 xml:space="preserve">w okresie </w:t>
            </w:r>
            <w:r w:rsidR="00F1690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od dnia 5</w:t>
            </w:r>
            <w:r w:rsidR="000E7ACD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.01.2026 r. do 31.12.2026 r.</w:t>
            </w:r>
          </w:p>
          <w:p w:rsidR="000B6972" w:rsidRPr="00C94EB0" w:rsidRDefault="005E3A1E" w:rsidP="005E3A1E">
            <w:pPr>
              <w:spacing w:line="300" w:lineRule="auto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(80</w:t>
            </w:r>
            <w:r w:rsidR="00070A3E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 xml:space="preserve"> osób*</w:t>
            </w: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105</w:t>
            </w:r>
            <w:r w:rsidR="000B6972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 xml:space="preserve"> dni 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F084C" w:rsidRPr="009839E8" w:rsidRDefault="00FF084C" w:rsidP="00A94296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F084C" w:rsidRDefault="00FF084C" w:rsidP="00472966">
      <w:pPr>
        <w:rPr>
          <w:rFonts w:ascii="Calibri" w:hAnsi="Calibri" w:cs="Calibri"/>
        </w:rPr>
      </w:pPr>
    </w:p>
    <w:p w:rsidR="00FF084C" w:rsidRDefault="00FF084C" w:rsidP="00472966">
      <w:pPr>
        <w:rPr>
          <w:rFonts w:ascii="Calibri" w:hAnsi="Calibri" w:cs="Calibri"/>
        </w:rPr>
      </w:pPr>
    </w:p>
    <w:p w:rsidR="004F14D6" w:rsidRDefault="004F14D6" w:rsidP="004F14D6">
      <w:pPr>
        <w:widowControl w:val="0"/>
        <w:numPr>
          <w:ilvl w:val="0"/>
          <w:numId w:val="23"/>
        </w:numPr>
        <w:suppressAutoHyphens/>
        <w:spacing w:before="60" w:after="6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oferowana cena zawiera wszystkie koszty związane z realizacją zamówienia opisane w SWZ, z uwzględnieniem podatku od towarów i usług (VAT) zgodnie z obowiązującymi przepisami.</w:t>
      </w:r>
    </w:p>
    <w:p w:rsidR="004F14D6" w:rsidRDefault="004F14D6" w:rsidP="004F14D6">
      <w:pPr>
        <w:widowControl w:val="0"/>
        <w:numPr>
          <w:ilvl w:val="0"/>
          <w:numId w:val="23"/>
        </w:numPr>
        <w:suppressAutoHyphens/>
        <w:spacing w:before="60" w:after="6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Akceptujemy warunki płatności określone w SWZ, a w szczególności w projektowanych postanowieniach umowy.</w:t>
      </w:r>
    </w:p>
    <w:p w:rsidR="004F14D6" w:rsidRDefault="004F14D6" w:rsidP="004F14D6">
      <w:pPr>
        <w:widowControl w:val="0"/>
        <w:numPr>
          <w:ilvl w:val="0"/>
          <w:numId w:val="23"/>
        </w:numPr>
        <w:suppressAutoHyphens/>
        <w:spacing w:before="60" w:after="60" w:line="276" w:lineRule="auto"/>
        <w:ind w:left="567"/>
        <w:jc w:val="both"/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zapoznałem się z SWZ i uznaję się za związanego wszystkimi  </w:t>
      </w:r>
      <w:r>
        <w:rPr>
          <w:rFonts w:ascii="Calibri" w:hAnsi="Calibri" w:cs="Calibri"/>
          <w:sz w:val="20"/>
          <w:szCs w:val="20"/>
        </w:rPr>
        <w:br/>
        <w:t xml:space="preserve"> określonymi w tym dokumencie warunkami i zasadami postępowania oraz zawartymi </w:t>
      </w:r>
      <w:r>
        <w:rPr>
          <w:rFonts w:ascii="Calibri" w:hAnsi="Calibri" w:cs="Calibri"/>
          <w:sz w:val="20"/>
          <w:szCs w:val="20"/>
        </w:rPr>
        <w:br/>
        <w:t xml:space="preserve">w nim projektowanymi postanowieniami umowy oraz nie wnoszę do nich zastrzeżeń, jak również, że uzyskałem wszelkie informacje niezbędne do złożenia niniejszej oferty </w:t>
      </w:r>
      <w:r>
        <w:rPr>
          <w:rFonts w:ascii="Calibri" w:hAnsi="Calibri" w:cs="Calibri"/>
          <w:sz w:val="20"/>
          <w:szCs w:val="20"/>
        </w:rPr>
        <w:br/>
        <w:t>i wykonania zamówienia.</w:t>
      </w:r>
    </w:p>
    <w:p w:rsidR="004F14D6" w:rsidRDefault="004F14D6" w:rsidP="004F14D6">
      <w:pPr>
        <w:numPr>
          <w:ilvl w:val="0"/>
          <w:numId w:val="23"/>
        </w:num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jestem związany niniejszą ofertą na czas wskazany w SWZ.</w:t>
      </w:r>
    </w:p>
    <w:p w:rsidR="004F14D6" w:rsidRDefault="004F14D6" w:rsidP="004F14D6">
      <w:pPr>
        <w:widowControl w:val="0"/>
        <w:numPr>
          <w:ilvl w:val="0"/>
          <w:numId w:val="24"/>
        </w:numPr>
        <w:suppressAutoHyphens/>
        <w:spacing w:before="60" w:after="6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Oświadczamy, że oferujemy przedmiot zamówienia zgodny z wymaganiami i warunkami opisanymi w ustawie Prawo zamówień publicznych oraz określonymi przez Zamawiającego w SWZ i projektowanych postanowieniach umownych.</w:t>
      </w:r>
    </w:p>
    <w:p w:rsidR="004F14D6" w:rsidRDefault="004F14D6" w:rsidP="004F14D6">
      <w:pPr>
        <w:widowControl w:val="0"/>
        <w:numPr>
          <w:ilvl w:val="0"/>
          <w:numId w:val="24"/>
        </w:numPr>
        <w:suppressAutoHyphens/>
        <w:spacing w:before="60" w:after="6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 przypadku wyboru mojej oferty zobowiązuję się do zawarcia umowy w miejscu i terminie wskazanym przez Zamawiającego</w:t>
      </w:r>
      <w:r>
        <w:rPr>
          <w:rFonts w:ascii="Calibri" w:hAnsi="Calibri" w:cs="Calibri"/>
          <w:sz w:val="25"/>
          <w:szCs w:val="25"/>
        </w:rPr>
        <w:t xml:space="preserve"> </w:t>
      </w:r>
      <w:r>
        <w:rPr>
          <w:rFonts w:ascii="Calibri" w:hAnsi="Calibri" w:cs="Calibri"/>
          <w:sz w:val="20"/>
          <w:szCs w:val="20"/>
        </w:rPr>
        <w:t>na warunkach przedstawionych w złożonej ofercie i zgodnie z projektowanymi postanowieniami umowy.</w:t>
      </w:r>
    </w:p>
    <w:p w:rsidR="004F14D6" w:rsidRDefault="004F14D6" w:rsidP="004F14D6">
      <w:pPr>
        <w:widowControl w:val="0"/>
        <w:numPr>
          <w:ilvl w:val="0"/>
          <w:numId w:val="24"/>
        </w:numPr>
        <w:suppressAutoHyphens/>
        <w:spacing w:before="60" w:after="6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Zastrzegam, że informacje </w:t>
      </w:r>
      <w:r>
        <w:rPr>
          <w:rFonts w:ascii="Calibri" w:hAnsi="Calibri" w:cs="Calibri"/>
          <w:b/>
          <w:bCs/>
          <w:sz w:val="20"/>
          <w:szCs w:val="20"/>
        </w:rPr>
        <w:t>zamieszczone w oddzielnym pliku</w:t>
      </w:r>
      <w:r>
        <w:rPr>
          <w:rFonts w:ascii="Calibri" w:hAnsi="Calibri" w:cs="Calibri"/>
          <w:sz w:val="20"/>
          <w:szCs w:val="20"/>
        </w:rPr>
        <w:t xml:space="preserve"> dołączonym do oferty i stanowiące jej integralną część, opatrzone nazwą: </w:t>
      </w:r>
      <w:r>
        <w:rPr>
          <w:rFonts w:ascii="Calibri" w:hAnsi="Calibri" w:cs="Calibri"/>
          <w:b/>
          <w:sz w:val="20"/>
          <w:szCs w:val="20"/>
        </w:rPr>
        <w:t xml:space="preserve">„Informacje stanowiące tajemnicę przedsiębiorstwa” </w:t>
      </w:r>
      <w:r>
        <w:rPr>
          <w:rFonts w:ascii="Calibri" w:hAnsi="Calibri" w:cs="Calibri"/>
          <w:sz w:val="20"/>
          <w:szCs w:val="20"/>
        </w:rPr>
        <w:t xml:space="preserve">stanowią </w:t>
      </w:r>
      <w:r>
        <w:rPr>
          <w:rFonts w:ascii="Calibri" w:hAnsi="Calibri" w:cs="Calibri"/>
          <w:sz w:val="20"/>
          <w:szCs w:val="20"/>
        </w:rPr>
        <w:lastRenderedPageBreak/>
        <w:t>tajemnicę przedsiębiorstwa w rozumieniu przepisów o zwalczaniu nieuczciwej konkurencji i nie mogą być one udostępniane ponieważ</w:t>
      </w:r>
      <w:r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4F14D6" w:rsidRDefault="004F14D6" w:rsidP="004F14D6">
      <w:pPr>
        <w:spacing w:before="60" w:after="60"/>
        <w:ind w:left="85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</w:t>
      </w:r>
    </w:p>
    <w:p w:rsidR="004F14D6" w:rsidRDefault="004F14D6" w:rsidP="004F14D6">
      <w:pPr>
        <w:pStyle w:val="Akapitzlist"/>
        <w:widowControl w:val="0"/>
        <w:suppressAutoHyphens/>
        <w:spacing w:before="60" w:after="60" w:line="276" w:lineRule="auto"/>
        <w:ind w:left="85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</w:t>
      </w:r>
    </w:p>
    <w:p w:rsidR="004F14D6" w:rsidRDefault="004F14D6" w:rsidP="004F14D6">
      <w:pPr>
        <w:numPr>
          <w:ilvl w:val="0"/>
          <w:numId w:val="25"/>
        </w:numPr>
        <w:spacing w:before="120" w:after="120" w:line="276" w:lineRule="auto"/>
        <w:ind w:left="56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4F14D6" w:rsidRDefault="004F14D6" w:rsidP="004F14D6">
      <w:pPr>
        <w:numPr>
          <w:ilvl w:val="0"/>
          <w:numId w:val="25"/>
        </w:numPr>
        <w:spacing w:before="120" w:after="120" w:line="276" w:lineRule="auto"/>
        <w:ind w:left="56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Oświadczam, że dokument potwierdzający umocowanie osoby działającej w imieniu Wykonawcy do jego reprezentowania można uzyskać za pomocą bezpłatnych i ogólnodostępnych baz danych pod następującym adresem internetowym </w:t>
      </w:r>
    </w:p>
    <w:p w:rsidR="004F14D6" w:rsidRDefault="004F14D6" w:rsidP="004F14D6">
      <w:pPr>
        <w:spacing w:before="120" w:after="120" w:line="276" w:lineRule="auto"/>
        <w:ind w:left="39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(należy zaznaczyć właściwe, jeżeli dotyczy)</w:t>
      </w:r>
    </w:p>
    <w:p w:rsidR="004F14D6" w:rsidRDefault="004F14D6" w:rsidP="004F14D6">
      <w:pPr>
        <w:tabs>
          <w:tab w:val="left" w:pos="993"/>
        </w:tabs>
        <w:spacing w:before="120" w:after="120" w:line="276" w:lineRule="auto"/>
        <w:ind w:left="39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iCs/>
          <w:sz w:val="20"/>
          <w:szCs w:val="20"/>
        </w:rPr>
        <w:instrText xml:space="preserve"> FORMCHECKBOX </w:instrText>
      </w:r>
      <w:r w:rsidR="00D7718E">
        <w:rPr>
          <w:rFonts w:ascii="Calibri" w:hAnsi="Calibri" w:cs="Calibri"/>
          <w:iCs/>
          <w:sz w:val="20"/>
          <w:szCs w:val="20"/>
        </w:rPr>
      </w:r>
      <w:r w:rsidR="00D7718E">
        <w:rPr>
          <w:rFonts w:ascii="Calibri" w:hAnsi="Calibri" w:cs="Calibri"/>
          <w:iCs/>
          <w:sz w:val="20"/>
          <w:szCs w:val="20"/>
        </w:rPr>
        <w:fldChar w:fldCharType="separate"/>
      </w:r>
      <w:r>
        <w:rPr>
          <w:rFonts w:ascii="Calibri" w:hAnsi="Calibri" w:cs="Calibri"/>
          <w:iCs/>
          <w:sz w:val="20"/>
          <w:szCs w:val="20"/>
        </w:rPr>
        <w:fldChar w:fldCharType="end"/>
      </w:r>
      <w:r>
        <w:rPr>
          <w:rFonts w:ascii="Calibri" w:hAnsi="Calibri" w:cs="Calibri"/>
          <w:iCs/>
          <w:sz w:val="20"/>
          <w:szCs w:val="20"/>
        </w:rPr>
        <w:tab/>
      </w:r>
      <w:hyperlink r:id="rId9" w:history="1">
        <w:r>
          <w:rPr>
            <w:rStyle w:val="Hipercze"/>
            <w:rFonts w:ascii="Calibri" w:hAnsi="Calibri" w:cs="Calibri"/>
            <w:iCs/>
            <w:sz w:val="20"/>
            <w:szCs w:val="20"/>
          </w:rPr>
          <w:t>https://prod.ceidg.gov.pl</w:t>
        </w:r>
      </w:hyperlink>
      <w:r>
        <w:rPr>
          <w:rFonts w:ascii="Calibri" w:hAnsi="Calibri" w:cs="Calibri"/>
          <w:iCs/>
          <w:sz w:val="20"/>
          <w:szCs w:val="20"/>
        </w:rPr>
        <w:t xml:space="preserve"> (Centralna Ewidencja i Informacja o Działalności Gospodarczej)</w:t>
      </w:r>
    </w:p>
    <w:p w:rsidR="004F14D6" w:rsidRDefault="004F14D6" w:rsidP="004F14D6">
      <w:pPr>
        <w:tabs>
          <w:tab w:val="left" w:pos="993"/>
        </w:tabs>
        <w:spacing w:before="120" w:after="120" w:line="276" w:lineRule="auto"/>
        <w:ind w:left="39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iCs/>
          <w:sz w:val="20"/>
          <w:szCs w:val="20"/>
        </w:rPr>
        <w:instrText xml:space="preserve"> FORMCHECKBOX </w:instrText>
      </w:r>
      <w:r w:rsidR="00D7718E">
        <w:rPr>
          <w:rFonts w:ascii="Calibri" w:hAnsi="Calibri" w:cs="Calibri"/>
          <w:iCs/>
          <w:sz w:val="20"/>
          <w:szCs w:val="20"/>
        </w:rPr>
      </w:r>
      <w:r w:rsidR="00D7718E">
        <w:rPr>
          <w:rFonts w:ascii="Calibri" w:hAnsi="Calibri" w:cs="Calibri"/>
          <w:iCs/>
          <w:sz w:val="20"/>
          <w:szCs w:val="20"/>
        </w:rPr>
        <w:fldChar w:fldCharType="separate"/>
      </w:r>
      <w:r>
        <w:rPr>
          <w:rFonts w:ascii="Calibri" w:hAnsi="Calibri" w:cs="Calibri"/>
          <w:iCs/>
          <w:sz w:val="20"/>
          <w:szCs w:val="20"/>
        </w:rPr>
        <w:fldChar w:fldCharType="end"/>
      </w:r>
      <w:r>
        <w:rPr>
          <w:rFonts w:ascii="Calibri" w:hAnsi="Calibri" w:cs="Calibri"/>
          <w:iCs/>
          <w:sz w:val="20"/>
          <w:szCs w:val="20"/>
        </w:rPr>
        <w:tab/>
      </w:r>
      <w:hyperlink r:id="rId10" w:history="1">
        <w:r>
          <w:rPr>
            <w:rStyle w:val="Hipercze"/>
            <w:rFonts w:ascii="Calibri" w:hAnsi="Calibri" w:cs="Calibri"/>
            <w:iCs/>
            <w:sz w:val="20"/>
            <w:szCs w:val="20"/>
          </w:rPr>
          <w:t>https://ekrs.ms.gov.pl</w:t>
        </w:r>
      </w:hyperlink>
      <w:r>
        <w:rPr>
          <w:rFonts w:ascii="Calibri" w:hAnsi="Calibri" w:cs="Calibri"/>
          <w:iCs/>
          <w:sz w:val="20"/>
          <w:szCs w:val="20"/>
        </w:rPr>
        <w:t xml:space="preserve"> (Krajowy Rejestr Sądowy)</w:t>
      </w:r>
    </w:p>
    <w:p w:rsidR="004F14D6" w:rsidRDefault="004F14D6" w:rsidP="004F14D6">
      <w:pPr>
        <w:tabs>
          <w:tab w:val="left" w:pos="993"/>
        </w:tabs>
        <w:spacing w:before="120" w:after="120" w:line="276" w:lineRule="auto"/>
        <w:ind w:left="397"/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iCs/>
          <w:sz w:val="20"/>
          <w:szCs w:val="20"/>
        </w:rPr>
        <w:instrText xml:space="preserve"> FORMCHECKBOX </w:instrText>
      </w:r>
      <w:r w:rsidR="00D7718E">
        <w:rPr>
          <w:rFonts w:ascii="Calibri" w:hAnsi="Calibri" w:cs="Calibri"/>
          <w:iCs/>
          <w:sz w:val="20"/>
          <w:szCs w:val="20"/>
        </w:rPr>
      </w:r>
      <w:r w:rsidR="00D7718E">
        <w:rPr>
          <w:rFonts w:ascii="Calibri" w:hAnsi="Calibri" w:cs="Calibri"/>
          <w:iCs/>
          <w:sz w:val="20"/>
          <w:szCs w:val="20"/>
        </w:rPr>
        <w:fldChar w:fldCharType="separate"/>
      </w:r>
      <w:r>
        <w:rPr>
          <w:rFonts w:ascii="Calibri" w:hAnsi="Calibri" w:cs="Calibri"/>
          <w:iCs/>
          <w:sz w:val="20"/>
          <w:szCs w:val="20"/>
        </w:rPr>
        <w:fldChar w:fldCharType="end"/>
      </w:r>
      <w:r>
        <w:rPr>
          <w:rFonts w:ascii="Calibri" w:hAnsi="Calibri" w:cs="Calibri"/>
          <w:iCs/>
          <w:sz w:val="20"/>
          <w:szCs w:val="20"/>
        </w:rPr>
        <w:tab/>
        <w:t>inny: …………………………………………………………………………………………………</w:t>
      </w:r>
    </w:p>
    <w:p w:rsidR="004F14D6" w:rsidRDefault="004F14D6" w:rsidP="004F14D6">
      <w:pPr>
        <w:widowControl w:val="0"/>
        <w:numPr>
          <w:ilvl w:val="0"/>
          <w:numId w:val="26"/>
        </w:numPr>
        <w:suppressAutoHyphens/>
        <w:spacing w:before="60" w:after="60" w:line="276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Oświadczamy, że powierzymy wykonanie zamówienia podwykonawcom w następujących częściach (wypełnić w przypadku zamiaru  zatrudnienia podwykonawców):……………………………………………………………………………………...</w:t>
      </w:r>
    </w:p>
    <w:p w:rsidR="004F14D6" w:rsidRDefault="004F14D6" w:rsidP="004F14D6">
      <w:pPr>
        <w:widowControl w:val="0"/>
        <w:suppressAutoHyphens/>
        <w:spacing w:before="60" w:after="60" w:line="276" w:lineRule="auto"/>
        <w:ind w:left="720"/>
        <w:jc w:val="center"/>
        <w:rPr>
          <w:rFonts w:ascii="Calibri" w:hAnsi="Calibri" w:cs="Calibri"/>
          <w:bCs/>
          <w:i/>
          <w:iCs/>
          <w:sz w:val="16"/>
          <w:szCs w:val="16"/>
        </w:rPr>
      </w:pPr>
      <w:r>
        <w:rPr>
          <w:rFonts w:ascii="Calibri" w:hAnsi="Calibri" w:cs="Calibri"/>
          <w:bCs/>
          <w:i/>
          <w:iCs/>
          <w:sz w:val="16"/>
          <w:szCs w:val="16"/>
        </w:rPr>
        <w:t>(wpisać nazwę (firmę) podwykonawcy o ile jest znana)</w:t>
      </w:r>
    </w:p>
    <w:p w:rsidR="004F14D6" w:rsidRDefault="004F14D6" w:rsidP="004F14D6">
      <w:pPr>
        <w:spacing w:before="60" w:after="60" w:line="276" w:lineRule="auto"/>
        <w:jc w:val="both"/>
        <w:rPr>
          <w:rFonts w:ascii="Calibri" w:hAnsi="Calibri" w:cs="Calibri"/>
          <w:i/>
          <w:sz w:val="20"/>
          <w:szCs w:val="20"/>
        </w:rPr>
      </w:pPr>
    </w:p>
    <w:p w:rsidR="004F14D6" w:rsidRDefault="004F14D6" w:rsidP="004F14D6">
      <w:pPr>
        <w:pBdr>
          <w:bottom w:val="single" w:sz="6" w:space="1" w:color="auto"/>
        </w:pBdr>
        <w:spacing w:line="276" w:lineRule="auto"/>
        <w:rPr>
          <w:rFonts w:ascii="Calibri" w:hAnsi="Calibri" w:cs="Calibri"/>
          <w:i/>
          <w:iCs/>
          <w:sz w:val="18"/>
          <w:szCs w:val="20"/>
        </w:rPr>
      </w:pPr>
    </w:p>
    <w:p w:rsidR="004F14D6" w:rsidRDefault="004F14D6" w:rsidP="004F14D6">
      <w:pPr>
        <w:pStyle w:val="Style60"/>
        <w:spacing w:before="240" w:after="60" w:line="312" w:lineRule="auto"/>
        <w:rPr>
          <w:rStyle w:val="FontStyle97"/>
          <w:rFonts w:ascii="Calibri" w:hAnsi="Calibri" w:cs="Calibri"/>
          <w:sz w:val="18"/>
          <w:szCs w:val="18"/>
        </w:rPr>
      </w:pPr>
      <w:r>
        <w:rPr>
          <w:rStyle w:val="FontStyle97"/>
          <w:rFonts w:ascii="Calibri" w:hAnsi="Calibri" w:cs="Calibri"/>
          <w:i w:val="0"/>
          <w:iCs w:val="0"/>
          <w:sz w:val="18"/>
          <w:szCs w:val="18"/>
        </w:rPr>
        <w:t>UWAGA:</w:t>
      </w:r>
    </w:p>
    <w:p w:rsidR="004F14D6" w:rsidRDefault="004F14D6" w:rsidP="004F14D6">
      <w:pPr>
        <w:pStyle w:val="Style60"/>
        <w:numPr>
          <w:ilvl w:val="0"/>
          <w:numId w:val="27"/>
        </w:numPr>
        <w:spacing w:after="60" w:line="312" w:lineRule="auto"/>
        <w:ind w:left="397" w:hanging="397"/>
        <w:rPr>
          <w:rStyle w:val="FontStyle97"/>
          <w:rFonts w:ascii="Calibri" w:hAnsi="Calibri" w:cs="Calibri"/>
          <w:i w:val="0"/>
          <w:iCs w:val="0"/>
          <w:color w:val="FF0000"/>
          <w:sz w:val="18"/>
          <w:szCs w:val="18"/>
        </w:rPr>
      </w:pPr>
      <w:r>
        <w:rPr>
          <w:rStyle w:val="FontStyle97"/>
          <w:rFonts w:ascii="Calibri" w:hAnsi="Calibri" w:cs="Calibri"/>
          <w:i w:val="0"/>
          <w:iCs w:val="0"/>
          <w:color w:val="FF0000"/>
          <w:sz w:val="18"/>
          <w:szCs w:val="18"/>
        </w:rPr>
        <w:t>Zamawiający zaleca aby po uzupełnieniu treści formularza zapisać dokument w formacie .pdf, a następnie dokument podpisać elektronicznie.</w:t>
      </w:r>
    </w:p>
    <w:p w:rsidR="004F14D6" w:rsidRDefault="004F14D6" w:rsidP="004F14D6">
      <w:pPr>
        <w:pStyle w:val="Style60"/>
        <w:numPr>
          <w:ilvl w:val="0"/>
          <w:numId w:val="27"/>
        </w:numPr>
        <w:spacing w:after="60" w:line="312" w:lineRule="auto"/>
        <w:ind w:left="397" w:hanging="397"/>
        <w:rPr>
          <w:rStyle w:val="FontStyle97"/>
          <w:rFonts w:ascii="Calibri" w:hAnsi="Calibri" w:cs="Calibri"/>
          <w:i w:val="0"/>
          <w:iCs w:val="0"/>
          <w:color w:val="FF0000"/>
          <w:sz w:val="18"/>
          <w:szCs w:val="18"/>
        </w:rPr>
      </w:pPr>
      <w:r>
        <w:rPr>
          <w:rStyle w:val="FontStyle97"/>
          <w:rFonts w:ascii="Calibri" w:hAnsi="Calibri" w:cs="Calibri"/>
          <w:i w:val="0"/>
          <w:iCs w:val="0"/>
          <w:color w:val="FF0000"/>
          <w:sz w:val="18"/>
          <w:szCs w:val="18"/>
        </w:rPr>
        <w:t>Formularz oferty musi być opatrzony przez osobę lub osoby uprawnione do reprezentowania Wykonawcy kwalifikowanym podpisem elektronicznym lub podpisem zaufanym lub podpisem osobistym.</w:t>
      </w:r>
    </w:p>
    <w:p w:rsidR="004F14D6" w:rsidRDefault="004F14D6" w:rsidP="004F14D6">
      <w:pPr>
        <w:tabs>
          <w:tab w:val="left" w:pos="924"/>
        </w:tabs>
      </w:pPr>
      <w:r>
        <w:rPr>
          <w:rFonts w:ascii="Calibri" w:hAnsi="Calibri" w:cs="Calibri"/>
        </w:rPr>
        <w:tab/>
      </w:r>
    </w:p>
    <w:p w:rsidR="004F14D6" w:rsidRDefault="004F14D6" w:rsidP="004F14D6">
      <w:pPr>
        <w:rPr>
          <w:rFonts w:ascii="Calibri" w:hAnsi="Calibri" w:cs="Calibri"/>
          <w:iCs/>
        </w:rPr>
      </w:pPr>
    </w:p>
    <w:p w:rsidR="004F14D6" w:rsidRDefault="004F14D6" w:rsidP="004F14D6">
      <w:pPr>
        <w:rPr>
          <w:rFonts w:ascii="Calibri" w:hAnsi="Calibri" w:cs="Calibri"/>
          <w:iCs/>
        </w:rPr>
      </w:pPr>
    </w:p>
    <w:p w:rsidR="004F14D6" w:rsidRDefault="004F14D6" w:rsidP="004F14D6">
      <w:pPr>
        <w:jc w:val="center"/>
        <w:rPr>
          <w:rFonts w:ascii="Calibri" w:hAnsi="Calibri" w:cs="Calibri"/>
          <w:b/>
          <w:iCs/>
          <w:sz w:val="26"/>
          <w:szCs w:val="26"/>
        </w:rPr>
      </w:pPr>
      <w:r>
        <w:rPr>
          <w:rFonts w:ascii="Calibri" w:hAnsi="Calibri" w:cs="Calibri"/>
          <w:i/>
          <w:sz w:val="16"/>
          <w:szCs w:val="16"/>
        </w:rPr>
        <w:t>Data; kwalifikowany podpis elektroniczny lub podpis zaufany lub podpis osobisty</w:t>
      </w:r>
    </w:p>
    <w:p w:rsidR="004F14D6" w:rsidRDefault="004F14D6" w:rsidP="00472966">
      <w:pPr>
        <w:rPr>
          <w:rFonts w:ascii="Calibri" w:hAnsi="Calibri" w:cs="Calibri"/>
        </w:rPr>
      </w:pPr>
    </w:p>
    <w:sectPr w:rsidR="004F14D6" w:rsidSect="00472966">
      <w:headerReference w:type="default" r:id="rId11"/>
      <w:pgSz w:w="11906" w:h="16838" w:code="9"/>
      <w:pgMar w:top="141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18E" w:rsidRDefault="00D7718E" w:rsidP="002F0AE8">
      <w:r>
        <w:separator/>
      </w:r>
    </w:p>
  </w:endnote>
  <w:endnote w:type="continuationSeparator" w:id="0">
    <w:p w:rsidR="00D7718E" w:rsidRDefault="00D7718E" w:rsidP="002F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18E" w:rsidRDefault="00D7718E" w:rsidP="002F0AE8">
      <w:r>
        <w:separator/>
      </w:r>
    </w:p>
  </w:footnote>
  <w:footnote w:type="continuationSeparator" w:id="0">
    <w:p w:rsidR="00D7718E" w:rsidRDefault="00D7718E" w:rsidP="002F0AE8">
      <w:r>
        <w:continuationSeparator/>
      </w:r>
    </w:p>
  </w:footnote>
  <w:footnote w:id="1">
    <w:p w:rsidR="004F14D6" w:rsidRDefault="004F14D6" w:rsidP="004F14D6">
      <w:pPr>
        <w:pStyle w:val="Tekstprzypisudolnego"/>
        <w:jc w:val="both"/>
        <w:rPr>
          <w:rFonts w:ascii="Arial" w:hAnsi="Arial" w:cs="Arial"/>
          <w:sz w:val="18"/>
        </w:rPr>
      </w:pPr>
      <w:r>
        <w:rPr>
          <w:rStyle w:val="Odwoanieprzypisudolnego"/>
          <w:rFonts w:ascii="Arial" w:hAnsi="Arial" w:cs="Arial"/>
          <w:sz w:val="18"/>
        </w:rPr>
        <w:footnoteRef/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bCs/>
          <w:sz w:val="16"/>
        </w:rPr>
        <w:t xml:space="preserve">Zgodnie z art. 18 ust. 3 ustawy </w:t>
      </w:r>
      <w:proofErr w:type="spellStart"/>
      <w:r>
        <w:rPr>
          <w:rFonts w:ascii="Arial" w:hAnsi="Arial" w:cs="Arial"/>
          <w:bCs/>
          <w:sz w:val="16"/>
        </w:rPr>
        <w:t>Pzp</w:t>
      </w:r>
      <w:proofErr w:type="spellEnd"/>
      <w:r>
        <w:rPr>
          <w:rFonts w:ascii="Arial" w:hAnsi="Arial" w:cs="Arial"/>
          <w:bCs/>
          <w:sz w:val="16"/>
        </w:rPr>
        <w:t xml:space="preserve"> Wykonawca zastrzegając, że informacje stanowią tajemnicę przedsiębiorstwa i w związku z tym nie mogą być one udostępnione, zobowiązany jest do </w:t>
      </w:r>
      <w:r>
        <w:rPr>
          <w:rFonts w:ascii="Arial" w:hAnsi="Arial" w:cs="Arial"/>
          <w:bCs/>
          <w:sz w:val="16"/>
          <w:u w:val="single"/>
        </w:rPr>
        <w:t>wykazania, że zastrzeżone informacje stanowią tajemnicę przedsiębiorstwa</w:t>
      </w:r>
      <w:r>
        <w:rPr>
          <w:rFonts w:ascii="Arial" w:hAnsi="Arial" w:cs="Arial"/>
          <w:bCs/>
          <w:sz w:val="16"/>
        </w:rPr>
        <w:t xml:space="preserve">. Wykonawca nie może zastrzec informacji, o których mowa w art. 222 ust. 5 ustawy </w:t>
      </w:r>
      <w:proofErr w:type="spellStart"/>
      <w:r>
        <w:rPr>
          <w:rFonts w:ascii="Arial" w:hAnsi="Arial" w:cs="Arial"/>
          <w:bCs/>
          <w:sz w:val="16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00" w:rsidRPr="00416800" w:rsidRDefault="00416800" w:rsidP="00416800">
    <w:pPr>
      <w:pStyle w:val="Nagwek"/>
      <w:rPr>
        <w:rFonts w:ascii="Arial" w:hAnsi="Arial" w:cs="Arial"/>
        <w:bCs/>
        <w:iCs/>
        <w:sz w:val="16"/>
        <w:szCs w:val="16"/>
      </w:rPr>
    </w:pPr>
    <w:r w:rsidRPr="00416800">
      <w:rPr>
        <w:rFonts w:ascii="Arial" w:hAnsi="Arial" w:cs="Arial"/>
        <w:bCs/>
        <w:iCs/>
        <w:sz w:val="16"/>
        <w:szCs w:val="16"/>
      </w:rPr>
      <w:t>Oznaczenie sprawy</w:t>
    </w:r>
    <w:r w:rsidR="005F3DF4" w:rsidRPr="005F3DF4">
      <w:t xml:space="preserve"> </w:t>
    </w:r>
    <w:r w:rsidR="000E7ACD">
      <w:rPr>
        <w:rFonts w:ascii="Arial" w:hAnsi="Arial" w:cs="Arial"/>
        <w:bCs/>
        <w:iCs/>
        <w:sz w:val="16"/>
        <w:szCs w:val="16"/>
      </w:rPr>
      <w:t>SP.ZP.4</w:t>
    </w:r>
    <w:r w:rsidR="005E3A1E" w:rsidRPr="005E3A1E">
      <w:rPr>
        <w:rFonts w:ascii="Arial" w:hAnsi="Arial" w:cs="Arial"/>
        <w:bCs/>
        <w:iCs/>
        <w:sz w:val="16"/>
        <w:szCs w:val="16"/>
      </w:rPr>
      <w:t>.2025TP</w:t>
    </w:r>
    <w:r w:rsidRPr="00416800">
      <w:rPr>
        <w:rFonts w:ascii="Arial" w:hAnsi="Arial" w:cs="Arial"/>
        <w:sz w:val="16"/>
        <w:szCs w:val="16"/>
      </w:rPr>
      <w:tab/>
    </w:r>
    <w:r w:rsidRPr="00416800">
      <w:rPr>
        <w:rFonts w:ascii="Arial" w:hAnsi="Arial" w:cs="Arial"/>
        <w:sz w:val="16"/>
        <w:szCs w:val="16"/>
      </w:rPr>
      <w:tab/>
    </w:r>
    <w:r w:rsidR="00EE2F2F">
      <w:rPr>
        <w:rFonts w:ascii="Arial" w:hAnsi="Arial" w:cs="Arial"/>
        <w:sz w:val="16"/>
        <w:szCs w:val="16"/>
      </w:rPr>
      <w:t>z</w:t>
    </w:r>
    <w:r w:rsidRPr="00416800">
      <w:rPr>
        <w:rFonts w:ascii="Arial" w:hAnsi="Arial" w:cs="Arial"/>
        <w:sz w:val="16"/>
        <w:szCs w:val="16"/>
      </w:rPr>
      <w:t xml:space="preserve">ałącznik nr </w:t>
    </w:r>
    <w:r>
      <w:rPr>
        <w:rFonts w:ascii="Arial" w:hAnsi="Arial" w:cs="Arial"/>
        <w:sz w:val="16"/>
        <w:szCs w:val="16"/>
      </w:rPr>
      <w:t>1</w:t>
    </w:r>
    <w:r w:rsidR="005F3DF4">
      <w:rPr>
        <w:rFonts w:ascii="Arial" w:hAnsi="Arial" w:cs="Arial"/>
        <w:sz w:val="16"/>
        <w:szCs w:val="16"/>
      </w:rPr>
      <w:t>A</w:t>
    </w:r>
    <w:r w:rsidR="00F57B6D">
      <w:rPr>
        <w:rFonts w:ascii="Arial" w:hAnsi="Arial" w:cs="Arial"/>
        <w:sz w:val="16"/>
        <w:szCs w:val="16"/>
      </w:rPr>
      <w:t xml:space="preserve"> do S</w:t>
    </w:r>
    <w:r w:rsidRPr="00416800">
      <w:rPr>
        <w:rFonts w:ascii="Arial" w:hAnsi="Arial" w:cs="Arial"/>
        <w:sz w:val="16"/>
        <w:szCs w:val="16"/>
      </w:rPr>
      <w:t>WZ</w:t>
    </w:r>
  </w:p>
  <w:p w:rsidR="002F0AE8" w:rsidRPr="00416800" w:rsidRDefault="002F0AE8" w:rsidP="004168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">
    <w:nsid w:val="074934A9"/>
    <w:multiLevelType w:val="hybridMultilevel"/>
    <w:tmpl w:val="F2CE6A5C"/>
    <w:lvl w:ilvl="0" w:tplc="61E03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80B63"/>
    <w:multiLevelType w:val="hybridMultilevel"/>
    <w:tmpl w:val="EAEC12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08D36F5"/>
    <w:multiLevelType w:val="hybridMultilevel"/>
    <w:tmpl w:val="A6FE04A6"/>
    <w:lvl w:ilvl="0" w:tplc="C6ECCC76">
      <w:start w:val="1"/>
      <w:numFmt w:val="decimal"/>
      <w:lvlText w:val="%1."/>
      <w:lvlJc w:val="left"/>
      <w:pPr>
        <w:ind w:left="517" w:hanging="375"/>
      </w:pPr>
      <w:rPr>
        <w:i w:val="0"/>
        <w:iCs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4">
    <w:nsid w:val="124F1D24"/>
    <w:multiLevelType w:val="hybridMultilevel"/>
    <w:tmpl w:val="09709290"/>
    <w:lvl w:ilvl="0" w:tplc="46A8FDC8">
      <w:start w:val="1"/>
      <w:numFmt w:val="decimal"/>
      <w:lvlText w:val="%1."/>
      <w:lvlJc w:val="left"/>
      <w:pPr>
        <w:ind w:left="517" w:hanging="375"/>
      </w:pPr>
      <w:rPr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5">
    <w:nsid w:val="173A3CCA"/>
    <w:multiLevelType w:val="hybridMultilevel"/>
    <w:tmpl w:val="E034B49C"/>
    <w:lvl w:ilvl="0" w:tplc="5762C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B3D02"/>
    <w:multiLevelType w:val="hybridMultilevel"/>
    <w:tmpl w:val="ADA88FF6"/>
    <w:lvl w:ilvl="0" w:tplc="30D60C8C">
      <w:start w:val="10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D0109"/>
    <w:multiLevelType w:val="hybridMultilevel"/>
    <w:tmpl w:val="B2563A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4A7703"/>
    <w:multiLevelType w:val="hybridMultilevel"/>
    <w:tmpl w:val="2104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C145E"/>
    <w:multiLevelType w:val="hybridMultilevel"/>
    <w:tmpl w:val="7D2C6CDE"/>
    <w:lvl w:ilvl="0" w:tplc="0E58C9FA">
      <w:start w:val="1"/>
      <w:numFmt w:val="decimal"/>
      <w:lvlText w:val="%1)"/>
      <w:lvlJc w:val="left"/>
      <w:pPr>
        <w:ind w:left="717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3A8246CA"/>
    <w:multiLevelType w:val="hybridMultilevel"/>
    <w:tmpl w:val="6F2C5CC8"/>
    <w:lvl w:ilvl="0" w:tplc="CD0A8712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DE24FEC"/>
    <w:multiLevelType w:val="hybridMultilevel"/>
    <w:tmpl w:val="8AA6AA84"/>
    <w:lvl w:ilvl="0" w:tplc="FE84C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F707E"/>
    <w:multiLevelType w:val="multilevel"/>
    <w:tmpl w:val="00AA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CC6262"/>
    <w:multiLevelType w:val="hybridMultilevel"/>
    <w:tmpl w:val="40427820"/>
    <w:lvl w:ilvl="0" w:tplc="C18CC406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EE0DE3"/>
    <w:multiLevelType w:val="hybridMultilevel"/>
    <w:tmpl w:val="98EC10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E0389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8A43D5"/>
    <w:multiLevelType w:val="hybridMultilevel"/>
    <w:tmpl w:val="4CE6870C"/>
    <w:lvl w:ilvl="0" w:tplc="567C69C0">
      <w:start w:val="7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6D85D1A"/>
    <w:multiLevelType w:val="hybridMultilevel"/>
    <w:tmpl w:val="919C767A"/>
    <w:lvl w:ilvl="0" w:tplc="C062F9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C47E4"/>
    <w:multiLevelType w:val="hybridMultilevel"/>
    <w:tmpl w:val="BC664404"/>
    <w:lvl w:ilvl="0" w:tplc="9C5E510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E954FD"/>
    <w:multiLevelType w:val="hybridMultilevel"/>
    <w:tmpl w:val="36BC3238"/>
    <w:lvl w:ilvl="0" w:tplc="9ECA5B92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C73A77"/>
    <w:multiLevelType w:val="hybridMultilevel"/>
    <w:tmpl w:val="5776BDD8"/>
    <w:lvl w:ilvl="0" w:tplc="7B40C69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C7B8B"/>
    <w:multiLevelType w:val="hybridMultilevel"/>
    <w:tmpl w:val="99A8474E"/>
    <w:lvl w:ilvl="0" w:tplc="D514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8"/>
  </w:num>
  <w:num w:numId="5">
    <w:abstractNumId w:val="11"/>
  </w:num>
  <w:num w:numId="6">
    <w:abstractNumId w:val="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0"/>
  </w:num>
  <w:num w:numId="14">
    <w:abstractNumId w:val="18"/>
  </w:num>
  <w:num w:numId="15">
    <w:abstractNumId w:val="16"/>
  </w:num>
  <w:num w:numId="16">
    <w:abstractNumId w:val="21"/>
  </w:num>
  <w:num w:numId="17">
    <w:abstractNumId w:val="5"/>
  </w:num>
  <w:num w:numId="18">
    <w:abstractNumId w:val="1"/>
  </w:num>
  <w:num w:numId="19">
    <w:abstractNumId w:val="9"/>
  </w:num>
  <w:num w:numId="20">
    <w:abstractNumId w:val="10"/>
  </w:num>
  <w:num w:numId="21">
    <w:abstractNumId w:val="17"/>
  </w:num>
  <w:num w:numId="22">
    <w:abstractNumId w:val="2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5C"/>
    <w:rsid w:val="00005F0D"/>
    <w:rsid w:val="0001598B"/>
    <w:rsid w:val="000177A6"/>
    <w:rsid w:val="00020791"/>
    <w:rsid w:val="00033A7E"/>
    <w:rsid w:val="00043989"/>
    <w:rsid w:val="0004542B"/>
    <w:rsid w:val="0005710C"/>
    <w:rsid w:val="0007064D"/>
    <w:rsid w:val="00070A3E"/>
    <w:rsid w:val="00076B3C"/>
    <w:rsid w:val="00082E1D"/>
    <w:rsid w:val="000A3AF7"/>
    <w:rsid w:val="000A59C0"/>
    <w:rsid w:val="000A669B"/>
    <w:rsid w:val="000A7080"/>
    <w:rsid w:val="000B6972"/>
    <w:rsid w:val="000C194E"/>
    <w:rsid w:val="000C6C2A"/>
    <w:rsid w:val="000E46A9"/>
    <w:rsid w:val="000E7ACD"/>
    <w:rsid w:val="000F3BA9"/>
    <w:rsid w:val="00102CA3"/>
    <w:rsid w:val="001230B7"/>
    <w:rsid w:val="00133D32"/>
    <w:rsid w:val="001364D4"/>
    <w:rsid w:val="0014051D"/>
    <w:rsid w:val="00154899"/>
    <w:rsid w:val="00161291"/>
    <w:rsid w:val="00165ABD"/>
    <w:rsid w:val="00167E0C"/>
    <w:rsid w:val="00182141"/>
    <w:rsid w:val="001837CC"/>
    <w:rsid w:val="00196E7A"/>
    <w:rsid w:val="001B4BDB"/>
    <w:rsid w:val="001B59D1"/>
    <w:rsid w:val="001C60E5"/>
    <w:rsid w:val="001D4CF5"/>
    <w:rsid w:val="002111D2"/>
    <w:rsid w:val="00220195"/>
    <w:rsid w:val="002311C8"/>
    <w:rsid w:val="00234ED1"/>
    <w:rsid w:val="00240CC1"/>
    <w:rsid w:val="00247FC0"/>
    <w:rsid w:val="00250651"/>
    <w:rsid w:val="00251E3D"/>
    <w:rsid w:val="00254E2D"/>
    <w:rsid w:val="0025762B"/>
    <w:rsid w:val="002603A2"/>
    <w:rsid w:val="00260822"/>
    <w:rsid w:val="00270785"/>
    <w:rsid w:val="00272E0F"/>
    <w:rsid w:val="00275CE2"/>
    <w:rsid w:val="00276104"/>
    <w:rsid w:val="002843E1"/>
    <w:rsid w:val="00286B20"/>
    <w:rsid w:val="00287EED"/>
    <w:rsid w:val="002A02FE"/>
    <w:rsid w:val="002A48D6"/>
    <w:rsid w:val="002A4B81"/>
    <w:rsid w:val="002D1C4E"/>
    <w:rsid w:val="002D1E30"/>
    <w:rsid w:val="002D21F8"/>
    <w:rsid w:val="002D489F"/>
    <w:rsid w:val="002E5D0E"/>
    <w:rsid w:val="002F0AE8"/>
    <w:rsid w:val="00307E25"/>
    <w:rsid w:val="0031180B"/>
    <w:rsid w:val="00315BE2"/>
    <w:rsid w:val="003204A6"/>
    <w:rsid w:val="00337D24"/>
    <w:rsid w:val="00346903"/>
    <w:rsid w:val="003501BC"/>
    <w:rsid w:val="00350EE4"/>
    <w:rsid w:val="00353FD7"/>
    <w:rsid w:val="00373E93"/>
    <w:rsid w:val="003746CF"/>
    <w:rsid w:val="00391383"/>
    <w:rsid w:val="003B7EEC"/>
    <w:rsid w:val="003C07BF"/>
    <w:rsid w:val="003C376E"/>
    <w:rsid w:val="003C4212"/>
    <w:rsid w:val="003D1D4B"/>
    <w:rsid w:val="003D3E87"/>
    <w:rsid w:val="003E1589"/>
    <w:rsid w:val="003E4ACF"/>
    <w:rsid w:val="003F3E94"/>
    <w:rsid w:val="00410065"/>
    <w:rsid w:val="00416800"/>
    <w:rsid w:val="00420189"/>
    <w:rsid w:val="00421C5C"/>
    <w:rsid w:val="00422E49"/>
    <w:rsid w:val="00444BAD"/>
    <w:rsid w:val="00472966"/>
    <w:rsid w:val="00476CAD"/>
    <w:rsid w:val="0048692E"/>
    <w:rsid w:val="0049564B"/>
    <w:rsid w:val="0049661F"/>
    <w:rsid w:val="00496829"/>
    <w:rsid w:val="00496B50"/>
    <w:rsid w:val="004A08B5"/>
    <w:rsid w:val="004B44C1"/>
    <w:rsid w:val="004C2D80"/>
    <w:rsid w:val="004D22DD"/>
    <w:rsid w:val="004F0D5E"/>
    <w:rsid w:val="004F14D6"/>
    <w:rsid w:val="005025A1"/>
    <w:rsid w:val="0051236E"/>
    <w:rsid w:val="00513DD0"/>
    <w:rsid w:val="005421FA"/>
    <w:rsid w:val="005458F4"/>
    <w:rsid w:val="00547DC8"/>
    <w:rsid w:val="005503A5"/>
    <w:rsid w:val="00556272"/>
    <w:rsid w:val="005641D1"/>
    <w:rsid w:val="00572892"/>
    <w:rsid w:val="0057642F"/>
    <w:rsid w:val="00576C82"/>
    <w:rsid w:val="00577015"/>
    <w:rsid w:val="005913DF"/>
    <w:rsid w:val="005A2600"/>
    <w:rsid w:val="005A3B56"/>
    <w:rsid w:val="005A4FAB"/>
    <w:rsid w:val="005B1ECF"/>
    <w:rsid w:val="005D1657"/>
    <w:rsid w:val="005E3A1E"/>
    <w:rsid w:val="005F00B0"/>
    <w:rsid w:val="005F3DF4"/>
    <w:rsid w:val="005F4381"/>
    <w:rsid w:val="00617E13"/>
    <w:rsid w:val="0062258D"/>
    <w:rsid w:val="006340CD"/>
    <w:rsid w:val="00652A24"/>
    <w:rsid w:val="00661A70"/>
    <w:rsid w:val="00665B09"/>
    <w:rsid w:val="00667360"/>
    <w:rsid w:val="006770AD"/>
    <w:rsid w:val="006A1264"/>
    <w:rsid w:val="006A6D07"/>
    <w:rsid w:val="006B1443"/>
    <w:rsid w:val="006B1A5C"/>
    <w:rsid w:val="006B3C73"/>
    <w:rsid w:val="006C5215"/>
    <w:rsid w:val="006C6E0A"/>
    <w:rsid w:val="006C7D97"/>
    <w:rsid w:val="006D565F"/>
    <w:rsid w:val="006E3078"/>
    <w:rsid w:val="006F5C4B"/>
    <w:rsid w:val="00715F76"/>
    <w:rsid w:val="00716D15"/>
    <w:rsid w:val="00721EEF"/>
    <w:rsid w:val="00722BF2"/>
    <w:rsid w:val="007333EA"/>
    <w:rsid w:val="00753C87"/>
    <w:rsid w:val="00765E40"/>
    <w:rsid w:val="00770324"/>
    <w:rsid w:val="00790811"/>
    <w:rsid w:val="007A3110"/>
    <w:rsid w:val="007A69EB"/>
    <w:rsid w:val="007B6589"/>
    <w:rsid w:val="007D2B71"/>
    <w:rsid w:val="007E2E77"/>
    <w:rsid w:val="00803515"/>
    <w:rsid w:val="00811571"/>
    <w:rsid w:val="0081316B"/>
    <w:rsid w:val="00814077"/>
    <w:rsid w:val="00840858"/>
    <w:rsid w:val="00884330"/>
    <w:rsid w:val="00890385"/>
    <w:rsid w:val="008908A2"/>
    <w:rsid w:val="008A6613"/>
    <w:rsid w:val="008A7A7D"/>
    <w:rsid w:val="008C0900"/>
    <w:rsid w:val="008C2592"/>
    <w:rsid w:val="008D4BEC"/>
    <w:rsid w:val="008F1B56"/>
    <w:rsid w:val="008F795E"/>
    <w:rsid w:val="00902B7A"/>
    <w:rsid w:val="00904567"/>
    <w:rsid w:val="00910051"/>
    <w:rsid w:val="009101A5"/>
    <w:rsid w:val="00920D1B"/>
    <w:rsid w:val="009231D5"/>
    <w:rsid w:val="0094045D"/>
    <w:rsid w:val="009476E9"/>
    <w:rsid w:val="0095361E"/>
    <w:rsid w:val="00961299"/>
    <w:rsid w:val="00982C58"/>
    <w:rsid w:val="00985A74"/>
    <w:rsid w:val="00990865"/>
    <w:rsid w:val="00996F96"/>
    <w:rsid w:val="009975A4"/>
    <w:rsid w:val="009C15D5"/>
    <w:rsid w:val="009F2132"/>
    <w:rsid w:val="00A30F60"/>
    <w:rsid w:val="00A3210D"/>
    <w:rsid w:val="00A458D4"/>
    <w:rsid w:val="00A6324C"/>
    <w:rsid w:val="00A7772F"/>
    <w:rsid w:val="00A86A6B"/>
    <w:rsid w:val="00A94296"/>
    <w:rsid w:val="00A945CC"/>
    <w:rsid w:val="00AB0D13"/>
    <w:rsid w:val="00AB184F"/>
    <w:rsid w:val="00AF63A3"/>
    <w:rsid w:val="00B06F7A"/>
    <w:rsid w:val="00B07EFF"/>
    <w:rsid w:val="00B12F42"/>
    <w:rsid w:val="00B140EC"/>
    <w:rsid w:val="00B16566"/>
    <w:rsid w:val="00B20A2F"/>
    <w:rsid w:val="00B34560"/>
    <w:rsid w:val="00B47516"/>
    <w:rsid w:val="00B539D8"/>
    <w:rsid w:val="00B56F9F"/>
    <w:rsid w:val="00B60021"/>
    <w:rsid w:val="00B85A02"/>
    <w:rsid w:val="00BB568F"/>
    <w:rsid w:val="00BD3DE3"/>
    <w:rsid w:val="00BD7207"/>
    <w:rsid w:val="00BF2DCE"/>
    <w:rsid w:val="00BF550D"/>
    <w:rsid w:val="00BF573B"/>
    <w:rsid w:val="00C00EAD"/>
    <w:rsid w:val="00C17212"/>
    <w:rsid w:val="00C24BD9"/>
    <w:rsid w:val="00C3361D"/>
    <w:rsid w:val="00C342FF"/>
    <w:rsid w:val="00C41B39"/>
    <w:rsid w:val="00C42214"/>
    <w:rsid w:val="00C52988"/>
    <w:rsid w:val="00C56F16"/>
    <w:rsid w:val="00C57B22"/>
    <w:rsid w:val="00C94B79"/>
    <w:rsid w:val="00C94EB0"/>
    <w:rsid w:val="00C95B36"/>
    <w:rsid w:val="00CA6F98"/>
    <w:rsid w:val="00CB3B96"/>
    <w:rsid w:val="00CC5E64"/>
    <w:rsid w:val="00CD31C0"/>
    <w:rsid w:val="00CF0334"/>
    <w:rsid w:val="00CF237F"/>
    <w:rsid w:val="00CF2E63"/>
    <w:rsid w:val="00CF4BF5"/>
    <w:rsid w:val="00D0395A"/>
    <w:rsid w:val="00D2050C"/>
    <w:rsid w:val="00D22137"/>
    <w:rsid w:val="00D225F3"/>
    <w:rsid w:val="00D245F3"/>
    <w:rsid w:val="00D27A63"/>
    <w:rsid w:val="00D34BDA"/>
    <w:rsid w:val="00D46275"/>
    <w:rsid w:val="00D600BD"/>
    <w:rsid w:val="00D65BEE"/>
    <w:rsid w:val="00D67251"/>
    <w:rsid w:val="00D728A8"/>
    <w:rsid w:val="00D7688B"/>
    <w:rsid w:val="00D7718E"/>
    <w:rsid w:val="00D86FB5"/>
    <w:rsid w:val="00D905F6"/>
    <w:rsid w:val="00D90746"/>
    <w:rsid w:val="00D91A4A"/>
    <w:rsid w:val="00D9534A"/>
    <w:rsid w:val="00DB4F0A"/>
    <w:rsid w:val="00DB587B"/>
    <w:rsid w:val="00DE6AF4"/>
    <w:rsid w:val="00DF11A1"/>
    <w:rsid w:val="00E142A6"/>
    <w:rsid w:val="00E51F0C"/>
    <w:rsid w:val="00E53238"/>
    <w:rsid w:val="00E557FC"/>
    <w:rsid w:val="00E56D08"/>
    <w:rsid w:val="00E575EA"/>
    <w:rsid w:val="00E6474C"/>
    <w:rsid w:val="00E733DD"/>
    <w:rsid w:val="00E90921"/>
    <w:rsid w:val="00E92E1D"/>
    <w:rsid w:val="00EA7839"/>
    <w:rsid w:val="00EA78EB"/>
    <w:rsid w:val="00EB23E2"/>
    <w:rsid w:val="00EB7C65"/>
    <w:rsid w:val="00EC7CD2"/>
    <w:rsid w:val="00ED0662"/>
    <w:rsid w:val="00ED6F1E"/>
    <w:rsid w:val="00EE2F2F"/>
    <w:rsid w:val="00EE7426"/>
    <w:rsid w:val="00EF38FD"/>
    <w:rsid w:val="00EF7D3B"/>
    <w:rsid w:val="00F05170"/>
    <w:rsid w:val="00F14813"/>
    <w:rsid w:val="00F1690A"/>
    <w:rsid w:val="00F30D1A"/>
    <w:rsid w:val="00F511EE"/>
    <w:rsid w:val="00F56068"/>
    <w:rsid w:val="00F57B6D"/>
    <w:rsid w:val="00F630EF"/>
    <w:rsid w:val="00FA1689"/>
    <w:rsid w:val="00FC0FCE"/>
    <w:rsid w:val="00FC3BD5"/>
    <w:rsid w:val="00FD1D4D"/>
    <w:rsid w:val="00FD7BFD"/>
    <w:rsid w:val="00FE36DB"/>
    <w:rsid w:val="00FF084C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aliases w:val="body text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502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511E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1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11EE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9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59D1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FF084C"/>
    <w:pPr>
      <w:suppressAutoHyphens/>
      <w:spacing w:before="100" w:after="100"/>
      <w:jc w:val="both"/>
    </w:pPr>
    <w:rPr>
      <w:sz w:val="20"/>
      <w:szCs w:val="20"/>
      <w:lang w:eastAsia="ar-SA"/>
    </w:rPr>
  </w:style>
  <w:style w:type="paragraph" w:customStyle="1" w:styleId="Default">
    <w:name w:val="Default"/>
    <w:rsid w:val="00E733D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4F14D6"/>
    <w:rPr>
      <w:color w:val="0563C1"/>
      <w:u w:val="single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4F14D6"/>
    <w:rPr>
      <w:rFonts w:ascii="Times New Roman" w:eastAsia="Times New Roman" w:hAnsi="Times New Roman"/>
      <w:sz w:val="24"/>
      <w:szCs w:val="24"/>
    </w:rPr>
  </w:style>
  <w:style w:type="paragraph" w:customStyle="1" w:styleId="Style60">
    <w:name w:val="Style60"/>
    <w:basedOn w:val="Normalny"/>
    <w:uiPriority w:val="99"/>
    <w:rsid w:val="004F14D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hAnsi="Trebuchet MS"/>
    </w:rPr>
  </w:style>
  <w:style w:type="character" w:styleId="Odwoanieprzypisudolnego">
    <w:name w:val="footnote reference"/>
    <w:semiHidden/>
    <w:unhideWhenUsed/>
    <w:rsid w:val="004F14D6"/>
    <w:rPr>
      <w:vertAlign w:val="superscript"/>
    </w:rPr>
  </w:style>
  <w:style w:type="character" w:customStyle="1" w:styleId="FontStyle97">
    <w:name w:val="Font Style97"/>
    <w:uiPriority w:val="99"/>
    <w:rsid w:val="004F14D6"/>
    <w:rPr>
      <w:rFonts w:ascii="Trebuchet MS" w:hAnsi="Trebuchet MS" w:cs="Trebuchet MS" w:hint="default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aliases w:val="body text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502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511E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1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11EE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9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59D1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FF084C"/>
    <w:pPr>
      <w:suppressAutoHyphens/>
      <w:spacing w:before="100" w:after="100"/>
      <w:jc w:val="both"/>
    </w:pPr>
    <w:rPr>
      <w:sz w:val="20"/>
      <w:szCs w:val="20"/>
      <w:lang w:eastAsia="ar-SA"/>
    </w:rPr>
  </w:style>
  <w:style w:type="paragraph" w:customStyle="1" w:styleId="Default">
    <w:name w:val="Default"/>
    <w:rsid w:val="00E733D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4F14D6"/>
    <w:rPr>
      <w:color w:val="0563C1"/>
      <w:u w:val="single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4F14D6"/>
    <w:rPr>
      <w:rFonts w:ascii="Times New Roman" w:eastAsia="Times New Roman" w:hAnsi="Times New Roman"/>
      <w:sz w:val="24"/>
      <w:szCs w:val="24"/>
    </w:rPr>
  </w:style>
  <w:style w:type="paragraph" w:customStyle="1" w:styleId="Style60">
    <w:name w:val="Style60"/>
    <w:basedOn w:val="Normalny"/>
    <w:uiPriority w:val="99"/>
    <w:rsid w:val="004F14D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hAnsi="Trebuchet MS"/>
    </w:rPr>
  </w:style>
  <w:style w:type="character" w:styleId="Odwoanieprzypisudolnego">
    <w:name w:val="footnote reference"/>
    <w:semiHidden/>
    <w:unhideWhenUsed/>
    <w:rsid w:val="004F14D6"/>
    <w:rPr>
      <w:vertAlign w:val="superscript"/>
    </w:rPr>
  </w:style>
  <w:style w:type="character" w:customStyle="1" w:styleId="FontStyle97">
    <w:name w:val="Font Style97"/>
    <w:uiPriority w:val="99"/>
    <w:rsid w:val="004F14D6"/>
    <w:rPr>
      <w:rFonts w:ascii="Trebuchet MS" w:hAnsi="Trebuchet MS" w:cs="Trebuchet MS" w:hint="default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7E013-3F51-4698-B4D3-EA6F11C8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CENOWY</vt:lpstr>
    </vt:vector>
  </TitlesOfParts>
  <Company>NZOZ Szpital w Puszczykowie</Company>
  <LinksUpToDate>false</LinksUpToDate>
  <CharactersWithSpaces>3617</CharactersWithSpaces>
  <SharedDoc>false</SharedDoc>
  <HLinks>
    <vt:vector size="12" baseType="variant">
      <vt:variant>
        <vt:i4>6750315</vt:i4>
      </vt:variant>
      <vt:variant>
        <vt:i4>7</vt:i4>
      </vt:variant>
      <vt:variant>
        <vt:i4>0</vt:i4>
      </vt:variant>
      <vt:variant>
        <vt:i4>5</vt:i4>
      </vt:variant>
      <vt:variant>
        <vt:lpwstr>https://ekrs.ms.gov.pl/</vt:lpwstr>
      </vt:variant>
      <vt:variant>
        <vt:lpwstr/>
      </vt:variant>
      <vt:variant>
        <vt:i4>2359411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5</cp:revision>
  <cp:lastPrinted>2021-01-20T06:44:00Z</cp:lastPrinted>
  <dcterms:created xsi:type="dcterms:W3CDTF">2025-08-01T04:35:00Z</dcterms:created>
  <dcterms:modified xsi:type="dcterms:W3CDTF">2025-12-03T10:48:00Z</dcterms:modified>
</cp:coreProperties>
</file>